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761CC7">
      <w:pPr>
        <w:widowControl/>
        <w:spacing w:before="156" w:beforeLines="50" w:line="360" w:lineRule="auto"/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bookmarkStart w:id="0" w:name="_GoBack"/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附件5.全国产教</w:t>
      </w:r>
      <w:r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  <w:t>融合创新创业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联盟创新创业创造学术年会（2025）创新人物参评推荐表</w:t>
      </w:r>
    </w:p>
    <w:bookmarkEnd w:id="0"/>
    <w:p w14:paraId="2F07E9C5">
      <w:pPr>
        <w:widowControl/>
        <w:ind w:right="21"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p w14:paraId="4FF5AFB8">
      <w:pPr>
        <w:widowControl/>
        <w:ind w:right="21"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全国产教</w:t>
      </w:r>
      <w:r>
        <w:rPr>
          <w:rFonts w:hint="eastAsia" w:ascii="仿宋" w:hAnsi="仿宋" w:eastAsia="仿宋" w:cs="仿宋"/>
          <w:b/>
          <w:bCs/>
          <w:sz w:val="21"/>
          <w:szCs w:val="22"/>
          <w:lang w:val="en-US" w:eastAsia="zh-CN"/>
        </w:rPr>
        <w:t>融合创新创业</w:t>
      </w: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联盟创新创业创造学术年会（2025）</w:t>
      </w:r>
    </w:p>
    <w:p w14:paraId="4B2FFCEE">
      <w:pPr>
        <w:widowControl/>
        <w:ind w:right="21"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  <w:t>创新人物参评推荐表</w:t>
      </w:r>
    </w:p>
    <w:p w14:paraId="2F8F6FAA">
      <w:pPr>
        <w:widowControl/>
        <w:ind w:right="21"/>
        <w:jc w:val="center"/>
        <w:rPr>
          <w:rFonts w:hint="eastAsia" w:ascii="仿宋" w:hAnsi="仿宋" w:eastAsia="仿宋" w:cs="仿宋"/>
          <w:b/>
          <w:color w:val="000000" w:themeColor="text1"/>
          <w:kern w:val="0"/>
          <w:sz w:val="21"/>
          <w:szCs w:val="21"/>
          <w:lang w:bidi="ar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104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1"/>
        <w:gridCol w:w="1248"/>
        <w:gridCol w:w="953"/>
        <w:gridCol w:w="1476"/>
        <w:gridCol w:w="864"/>
        <w:gridCol w:w="1391"/>
        <w:gridCol w:w="1309"/>
        <w:gridCol w:w="1939"/>
      </w:tblGrid>
      <w:tr w14:paraId="29D993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61" w:type="dxa"/>
            <w:noWrap w:val="0"/>
            <w:vAlign w:val="center"/>
          </w:tcPr>
          <w:p w14:paraId="32F3332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姓名</w:t>
            </w:r>
          </w:p>
        </w:tc>
        <w:tc>
          <w:tcPr>
            <w:tcW w:w="1248" w:type="dxa"/>
            <w:noWrap w:val="0"/>
            <w:vAlign w:val="center"/>
          </w:tcPr>
          <w:p w14:paraId="18D5E8B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953" w:type="dxa"/>
            <w:noWrap w:val="0"/>
            <w:vAlign w:val="center"/>
          </w:tcPr>
          <w:p w14:paraId="26B55CD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性别</w:t>
            </w:r>
          </w:p>
        </w:tc>
        <w:tc>
          <w:tcPr>
            <w:tcW w:w="1476" w:type="dxa"/>
            <w:noWrap w:val="0"/>
            <w:vAlign w:val="center"/>
          </w:tcPr>
          <w:p w14:paraId="5D5D7A5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864" w:type="dxa"/>
            <w:noWrap w:val="0"/>
            <w:vAlign w:val="center"/>
          </w:tcPr>
          <w:p w14:paraId="692A8AB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民族</w:t>
            </w:r>
          </w:p>
        </w:tc>
        <w:tc>
          <w:tcPr>
            <w:tcW w:w="1391" w:type="dxa"/>
            <w:noWrap w:val="0"/>
            <w:vAlign w:val="center"/>
          </w:tcPr>
          <w:p w14:paraId="3D14004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18AD82D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籍贯</w:t>
            </w:r>
          </w:p>
        </w:tc>
        <w:tc>
          <w:tcPr>
            <w:tcW w:w="1939" w:type="dxa"/>
            <w:noWrap w:val="0"/>
            <w:vAlign w:val="center"/>
          </w:tcPr>
          <w:p w14:paraId="541FFF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6A8A6F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  <w:jc w:val="center"/>
        </w:trPr>
        <w:tc>
          <w:tcPr>
            <w:tcW w:w="1261" w:type="dxa"/>
            <w:noWrap w:val="0"/>
            <w:vAlign w:val="center"/>
          </w:tcPr>
          <w:p w14:paraId="68AC89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出生日期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 w14:paraId="15B31A0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6916603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政治面貌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 w14:paraId="062B4BE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75BF1881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最高学历</w:t>
            </w:r>
          </w:p>
        </w:tc>
        <w:tc>
          <w:tcPr>
            <w:tcW w:w="1939" w:type="dxa"/>
            <w:noWrap w:val="0"/>
            <w:vAlign w:val="center"/>
          </w:tcPr>
          <w:p w14:paraId="2F3DB12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05BCF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261" w:type="dxa"/>
            <w:noWrap w:val="0"/>
            <w:vAlign w:val="center"/>
          </w:tcPr>
          <w:p w14:paraId="526A75D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身份证号</w:t>
            </w:r>
          </w:p>
        </w:tc>
        <w:tc>
          <w:tcPr>
            <w:tcW w:w="5932" w:type="dxa"/>
            <w:gridSpan w:val="5"/>
            <w:noWrap w:val="0"/>
            <w:vAlign w:val="center"/>
          </w:tcPr>
          <w:p w14:paraId="0ED57F3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0E36B2C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手机</w:t>
            </w:r>
          </w:p>
        </w:tc>
        <w:tc>
          <w:tcPr>
            <w:tcW w:w="1939" w:type="dxa"/>
            <w:noWrap w:val="0"/>
            <w:vAlign w:val="center"/>
          </w:tcPr>
          <w:p w14:paraId="4830F8A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37FE9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" w:hRule="atLeast"/>
          <w:jc w:val="center"/>
        </w:trPr>
        <w:tc>
          <w:tcPr>
            <w:tcW w:w="1261" w:type="dxa"/>
            <w:noWrap w:val="0"/>
            <w:vAlign w:val="center"/>
          </w:tcPr>
          <w:p w14:paraId="104015D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所属学科</w:t>
            </w:r>
          </w:p>
        </w:tc>
        <w:tc>
          <w:tcPr>
            <w:tcW w:w="2201" w:type="dxa"/>
            <w:gridSpan w:val="2"/>
            <w:noWrap w:val="0"/>
            <w:vAlign w:val="center"/>
          </w:tcPr>
          <w:p w14:paraId="26BA6635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476" w:type="dxa"/>
            <w:noWrap w:val="0"/>
            <w:vAlign w:val="center"/>
          </w:tcPr>
          <w:p w14:paraId="2243C09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职称</w:t>
            </w:r>
          </w:p>
        </w:tc>
        <w:tc>
          <w:tcPr>
            <w:tcW w:w="2255" w:type="dxa"/>
            <w:gridSpan w:val="2"/>
            <w:noWrap w:val="0"/>
            <w:vAlign w:val="center"/>
          </w:tcPr>
          <w:p w14:paraId="4931F91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13BAD29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申报人邮箱</w:t>
            </w:r>
          </w:p>
        </w:tc>
        <w:tc>
          <w:tcPr>
            <w:tcW w:w="1939" w:type="dxa"/>
            <w:noWrap w:val="0"/>
            <w:vAlign w:val="center"/>
          </w:tcPr>
          <w:p w14:paraId="66B0621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AC60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1" w:type="dxa"/>
            <w:noWrap w:val="0"/>
            <w:vAlign w:val="center"/>
          </w:tcPr>
          <w:p w14:paraId="1A258BA2">
            <w:pPr>
              <w:jc w:val="center"/>
              <w:rPr>
                <w:rFonts w:hint="eastAsia" w:ascii="仿宋" w:hAnsi="仿宋" w:eastAsia="仿宋" w:cs="仿宋"/>
                <w:spacing w:val="-28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工作单位及职务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 w14:paraId="38ED914E">
            <w:pPr>
              <w:pStyle w:val="43"/>
              <w:spacing w:line="360" w:lineRule="exact"/>
              <w:ind w:left="132"/>
              <w:jc w:val="center"/>
              <w:rPr>
                <w:rFonts w:hint="eastAsia" w:ascii="仿宋" w:hAnsi="仿宋" w:eastAsia="仿宋" w:cs="仿宋"/>
                <w:spacing w:val="5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550FDD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1261" w:type="dxa"/>
            <w:noWrap w:val="0"/>
            <w:vAlign w:val="center"/>
          </w:tcPr>
          <w:p w14:paraId="07B3649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学科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 w14:paraId="0B713B18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新工科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   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新医科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   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新农科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  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新文科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  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人工智能+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 xml:space="preserve"> </w:t>
            </w:r>
          </w:p>
        </w:tc>
      </w:tr>
      <w:tr w14:paraId="14907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61" w:type="dxa"/>
            <w:noWrap w:val="0"/>
            <w:vAlign w:val="center"/>
          </w:tcPr>
          <w:p w14:paraId="2CABB21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联系部门</w:t>
            </w:r>
          </w:p>
        </w:tc>
        <w:tc>
          <w:tcPr>
            <w:tcW w:w="5932" w:type="dxa"/>
            <w:gridSpan w:val="5"/>
            <w:noWrap w:val="0"/>
            <w:vAlign w:val="center"/>
          </w:tcPr>
          <w:p w14:paraId="1141D6BF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37E40EA8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联系人</w:t>
            </w:r>
          </w:p>
        </w:tc>
        <w:tc>
          <w:tcPr>
            <w:tcW w:w="1939" w:type="dxa"/>
            <w:noWrap w:val="0"/>
            <w:vAlign w:val="center"/>
          </w:tcPr>
          <w:p w14:paraId="6F917D03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</w:p>
        </w:tc>
      </w:tr>
      <w:tr w14:paraId="3A0A3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" w:hRule="atLeast"/>
          <w:jc w:val="center"/>
        </w:trPr>
        <w:tc>
          <w:tcPr>
            <w:tcW w:w="1261" w:type="dxa"/>
            <w:noWrap w:val="0"/>
            <w:vAlign w:val="center"/>
          </w:tcPr>
          <w:p w14:paraId="2012D5F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通讯地址</w:t>
            </w:r>
          </w:p>
        </w:tc>
        <w:tc>
          <w:tcPr>
            <w:tcW w:w="5932" w:type="dxa"/>
            <w:gridSpan w:val="5"/>
            <w:noWrap w:val="0"/>
            <w:vAlign w:val="center"/>
          </w:tcPr>
          <w:p w14:paraId="0E7F4BF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193810D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联系人手机</w:t>
            </w:r>
          </w:p>
        </w:tc>
        <w:tc>
          <w:tcPr>
            <w:tcW w:w="1939" w:type="dxa"/>
            <w:noWrap w:val="0"/>
            <w:vAlign w:val="center"/>
          </w:tcPr>
          <w:p w14:paraId="7F7C41C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064DD8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61" w:type="dxa"/>
            <w:noWrap w:val="0"/>
            <w:vAlign w:val="center"/>
          </w:tcPr>
          <w:p w14:paraId="2A3483A4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联系人</w:t>
            </w:r>
          </w:p>
          <w:p w14:paraId="24693EF7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邮箱</w:t>
            </w:r>
          </w:p>
        </w:tc>
        <w:tc>
          <w:tcPr>
            <w:tcW w:w="5932" w:type="dxa"/>
            <w:gridSpan w:val="5"/>
            <w:noWrap w:val="0"/>
            <w:vAlign w:val="center"/>
          </w:tcPr>
          <w:p w14:paraId="5F8681B0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  <w:tc>
          <w:tcPr>
            <w:tcW w:w="1309" w:type="dxa"/>
            <w:noWrap w:val="0"/>
            <w:vAlign w:val="center"/>
          </w:tcPr>
          <w:p w14:paraId="1CAC8E6B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联系人电话</w:t>
            </w:r>
          </w:p>
          <w:p w14:paraId="12E21012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（加区号）</w:t>
            </w:r>
          </w:p>
        </w:tc>
        <w:tc>
          <w:tcPr>
            <w:tcW w:w="1939" w:type="dxa"/>
            <w:noWrap w:val="0"/>
            <w:vAlign w:val="center"/>
          </w:tcPr>
          <w:p w14:paraId="3844307D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</w:tc>
      </w:tr>
      <w:tr w14:paraId="3C9E40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9" w:hRule="atLeast"/>
          <w:jc w:val="center"/>
        </w:trPr>
        <w:tc>
          <w:tcPr>
            <w:tcW w:w="1261" w:type="dxa"/>
            <w:noWrap w:val="0"/>
            <w:vAlign w:val="center"/>
          </w:tcPr>
          <w:p w14:paraId="4EFF40AE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创新突出事迹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 w14:paraId="60B53C2E">
            <w:pPr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需为聚焦在产教融合、专创融合、创新创业教育实践、成果转化等领域，为推动高校高质量发展做出较大贡献和重要创新的突出事迹。（1000字以内）</w:t>
            </w:r>
          </w:p>
        </w:tc>
      </w:tr>
      <w:tr w14:paraId="1A901B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4" w:hRule="atLeast"/>
          <w:jc w:val="center"/>
        </w:trPr>
        <w:tc>
          <w:tcPr>
            <w:tcW w:w="1261" w:type="dxa"/>
            <w:noWrap w:val="0"/>
            <w:vAlign w:val="center"/>
          </w:tcPr>
          <w:p w14:paraId="7E0827F9">
            <w:pPr>
              <w:jc w:val="center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单位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  <w:lang w:val="en-US" w:eastAsia="zh-CN"/>
              </w:rPr>
              <w:t>推荐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>意见</w:t>
            </w:r>
          </w:p>
        </w:tc>
        <w:tc>
          <w:tcPr>
            <w:tcW w:w="9180" w:type="dxa"/>
            <w:gridSpan w:val="7"/>
            <w:noWrap w:val="0"/>
            <w:vAlign w:val="center"/>
          </w:tcPr>
          <w:p w14:paraId="04EFE939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 w14:paraId="06D52096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 w14:paraId="6A37E9E5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 w14:paraId="779A5526">
            <w:pP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</w:p>
          <w:p w14:paraId="598BF0BA">
            <w:pPr>
              <w:ind w:firstLine="630" w:firstLineChars="30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 xml:space="preserve">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                             推荐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单位（盖章）</w:t>
            </w:r>
          </w:p>
          <w:p w14:paraId="509A0427">
            <w:pPr>
              <w:ind w:firstLine="315" w:firstLineChars="150"/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</w:pPr>
          </w:p>
          <w:p w14:paraId="610793DC">
            <w:pPr>
              <w:tabs>
                <w:tab w:val="left" w:pos="5983"/>
              </w:tabs>
              <w:jc w:val="left"/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 xml:space="preserve">                                  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  <w:lang w:val="en-US" w:eastAsia="zh-CN"/>
              </w:rPr>
              <w:t xml:space="preserve">              </w:t>
            </w: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  <w:highlight w:val="none"/>
              </w:rPr>
              <w:t>年   月   日</w:t>
            </w:r>
            <w:r>
              <w:rPr>
                <w:rFonts w:hint="eastAsia" w:ascii="仿宋" w:hAnsi="仿宋" w:eastAsia="仿宋" w:cs="仿宋"/>
                <w:sz w:val="21"/>
                <w:szCs w:val="21"/>
                <w:highlight w:val="none"/>
              </w:rPr>
              <w:tab/>
            </w:r>
          </w:p>
        </w:tc>
      </w:tr>
    </w:tbl>
    <w:p w14:paraId="499A3F2A">
      <w:pPr>
        <w:widowControl/>
        <w:shd w:val="clear" w:color="auto" w:fill="FFFFFF"/>
        <w:spacing w:before="120"/>
        <w:rPr>
          <w:rFonts w:hint="eastAsia" w:ascii="仿宋" w:hAnsi="仿宋" w:eastAsia="仿宋" w:cs="仿宋"/>
        </w:rPr>
      </w:pP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16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72B"/>
    <w:rsid w:val="00177050"/>
    <w:rsid w:val="001D2B74"/>
    <w:rsid w:val="001D672B"/>
    <w:rsid w:val="00393C26"/>
    <w:rsid w:val="0071275C"/>
    <w:rsid w:val="00713B4E"/>
    <w:rsid w:val="00931AE3"/>
    <w:rsid w:val="00985BA5"/>
    <w:rsid w:val="00A37340"/>
    <w:rsid w:val="00B763E1"/>
    <w:rsid w:val="00B80F36"/>
    <w:rsid w:val="00C14659"/>
    <w:rsid w:val="00E46A7B"/>
    <w:rsid w:val="00FB39B0"/>
    <w:rsid w:val="019B2BEF"/>
    <w:rsid w:val="020210DD"/>
    <w:rsid w:val="05590CBE"/>
    <w:rsid w:val="062A342B"/>
    <w:rsid w:val="081D2FF5"/>
    <w:rsid w:val="090D00FA"/>
    <w:rsid w:val="0AE80CB5"/>
    <w:rsid w:val="10F57A2F"/>
    <w:rsid w:val="114F6BE3"/>
    <w:rsid w:val="13716203"/>
    <w:rsid w:val="14011A1D"/>
    <w:rsid w:val="14CE455C"/>
    <w:rsid w:val="169F7796"/>
    <w:rsid w:val="16D50F3F"/>
    <w:rsid w:val="1B172D32"/>
    <w:rsid w:val="1B192484"/>
    <w:rsid w:val="1B8D74F2"/>
    <w:rsid w:val="1D9051B9"/>
    <w:rsid w:val="204D54F7"/>
    <w:rsid w:val="242B4894"/>
    <w:rsid w:val="24B16B47"/>
    <w:rsid w:val="24EE7D9B"/>
    <w:rsid w:val="254734B9"/>
    <w:rsid w:val="25483D97"/>
    <w:rsid w:val="2AFC4894"/>
    <w:rsid w:val="2D9B39F2"/>
    <w:rsid w:val="2DC45B3D"/>
    <w:rsid w:val="31DC6152"/>
    <w:rsid w:val="32DA76EB"/>
    <w:rsid w:val="35EF585C"/>
    <w:rsid w:val="368A5C1D"/>
    <w:rsid w:val="36AC3612"/>
    <w:rsid w:val="40C37486"/>
    <w:rsid w:val="44540DD0"/>
    <w:rsid w:val="47EC1285"/>
    <w:rsid w:val="485D476D"/>
    <w:rsid w:val="48827D2A"/>
    <w:rsid w:val="495F4514"/>
    <w:rsid w:val="49C64593"/>
    <w:rsid w:val="4BDB61E1"/>
    <w:rsid w:val="4BEC61A4"/>
    <w:rsid w:val="4BF957B2"/>
    <w:rsid w:val="4C655C51"/>
    <w:rsid w:val="4DC22599"/>
    <w:rsid w:val="4DCE1F8B"/>
    <w:rsid w:val="4EC2442C"/>
    <w:rsid w:val="4EE3490D"/>
    <w:rsid w:val="4F026EBD"/>
    <w:rsid w:val="4F88030D"/>
    <w:rsid w:val="50F51FF7"/>
    <w:rsid w:val="51E20DC8"/>
    <w:rsid w:val="5322314F"/>
    <w:rsid w:val="533B023F"/>
    <w:rsid w:val="5349018F"/>
    <w:rsid w:val="535556DB"/>
    <w:rsid w:val="540852BF"/>
    <w:rsid w:val="543071D9"/>
    <w:rsid w:val="54F33E6B"/>
    <w:rsid w:val="552D196B"/>
    <w:rsid w:val="554A5B42"/>
    <w:rsid w:val="56A513E1"/>
    <w:rsid w:val="56EB5639"/>
    <w:rsid w:val="5809221B"/>
    <w:rsid w:val="58BD48AA"/>
    <w:rsid w:val="598D6585"/>
    <w:rsid w:val="5A1C5140"/>
    <w:rsid w:val="5AC6763C"/>
    <w:rsid w:val="5AFA22EF"/>
    <w:rsid w:val="5B2F7529"/>
    <w:rsid w:val="5E285F9C"/>
    <w:rsid w:val="5F3C4C84"/>
    <w:rsid w:val="5FC30F01"/>
    <w:rsid w:val="6278621C"/>
    <w:rsid w:val="62BC5E59"/>
    <w:rsid w:val="69AC1182"/>
    <w:rsid w:val="6A624B72"/>
    <w:rsid w:val="6D9558EF"/>
    <w:rsid w:val="6DBB590E"/>
    <w:rsid w:val="6EF65DF7"/>
    <w:rsid w:val="6F1277AF"/>
    <w:rsid w:val="6F6A46B9"/>
    <w:rsid w:val="701C4E25"/>
    <w:rsid w:val="70E27F65"/>
    <w:rsid w:val="71647C17"/>
    <w:rsid w:val="71942F19"/>
    <w:rsid w:val="72367718"/>
    <w:rsid w:val="73306086"/>
    <w:rsid w:val="73DD68D6"/>
    <w:rsid w:val="74AA6677"/>
    <w:rsid w:val="74B80DF9"/>
    <w:rsid w:val="750B6F61"/>
    <w:rsid w:val="753542AA"/>
    <w:rsid w:val="773504DF"/>
    <w:rsid w:val="79EC137B"/>
    <w:rsid w:val="7A3E3B4E"/>
    <w:rsid w:val="7AB76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597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597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597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annotation text"/>
    <w:basedOn w:val="1"/>
    <w:semiHidden/>
    <w:unhideWhenUsed/>
    <w:qFormat/>
    <w:uiPriority w:val="99"/>
    <w:pPr>
      <w:jc w:val="left"/>
    </w:pPr>
  </w:style>
  <w:style w:type="paragraph" w:styleId="12">
    <w:name w:val="footer"/>
    <w:basedOn w:val="1"/>
    <w:link w:val="4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3">
    <w:name w:val="header"/>
    <w:basedOn w:val="1"/>
    <w:link w:val="39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4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5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18">
    <w:name w:val="Hyperlink"/>
    <w:basedOn w:val="17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597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597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597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597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qFormat/>
    <w:uiPriority w:val="9"/>
    <w:rPr>
      <w:rFonts w:cstheme="majorBidi"/>
      <w:b/>
      <w:bCs/>
      <w:color w:val="2F5597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8">
    <w:name w:val="标题 字符"/>
    <w:basedOn w:val="17"/>
    <w:link w:val="15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4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597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597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597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597" w:themeColor="accent1" w:themeShade="BF"/>
      <w:spacing w:val="5"/>
    </w:rPr>
  </w:style>
  <w:style w:type="character" w:customStyle="1" w:styleId="37">
    <w:name w:val="Unresolved Mention"/>
    <w:basedOn w:val="17"/>
    <w:semiHidden/>
    <w:unhideWhenUsed/>
    <w:qFormat/>
    <w:uiPriority w:val="99"/>
    <w:rPr>
      <w:color w:val="605E5C"/>
      <w:shd w:val="clear" w:color="auto" w:fill="E1DFDD"/>
    </w:rPr>
  </w:style>
  <w:style w:type="paragraph" w:customStyle="1" w:styleId="38">
    <w:name w:val="msolistparagraph"/>
    <w:basedOn w:val="1"/>
    <w:qFormat/>
    <w:uiPriority w:val="0"/>
    <w:pPr>
      <w:ind w:firstLine="420" w:firstLineChars="200"/>
    </w:pPr>
    <w:rPr>
      <w:rFonts w:hint="eastAsia" w:ascii="等线" w:hAnsi="等线" w:eastAsia="等线" w:cs="Times New Roman"/>
    </w:rPr>
  </w:style>
  <w:style w:type="character" w:customStyle="1" w:styleId="39">
    <w:name w:val="页眉 字符"/>
    <w:basedOn w:val="17"/>
    <w:link w:val="13"/>
    <w:qFormat/>
    <w:uiPriority w:val="99"/>
    <w:rPr>
      <w:sz w:val="18"/>
      <w:szCs w:val="18"/>
    </w:rPr>
  </w:style>
  <w:style w:type="character" w:customStyle="1" w:styleId="40">
    <w:name w:val="页脚 字符"/>
    <w:basedOn w:val="17"/>
    <w:link w:val="12"/>
    <w:qFormat/>
    <w:uiPriority w:val="99"/>
    <w:rPr>
      <w:sz w:val="18"/>
      <w:szCs w:val="18"/>
    </w:rPr>
  </w:style>
  <w:style w:type="paragraph" w:customStyle="1" w:styleId="41">
    <w:name w:val="04 正文居中"/>
    <w:basedOn w:val="42"/>
    <w:qFormat/>
    <w:uiPriority w:val="0"/>
    <w:pPr>
      <w:ind w:firstLine="0" w:firstLineChars="0"/>
      <w:jc w:val="center"/>
    </w:pPr>
    <w:rPr>
      <w:rFonts w:ascii="Times New Roman"/>
    </w:rPr>
  </w:style>
  <w:style w:type="paragraph" w:customStyle="1" w:styleId="42">
    <w:name w:val="04 正文"/>
    <w:basedOn w:val="1"/>
    <w:qFormat/>
    <w:uiPriority w:val="0"/>
    <w:pPr>
      <w:spacing w:line="560" w:lineRule="exact"/>
      <w:ind w:firstLine="640" w:firstLineChars="200"/>
    </w:pPr>
    <w:rPr>
      <w:rFonts w:ascii="方正楷体_GBK" w:hAnsi="Times New Roman" w:eastAsia="方正仿宋_GBK" w:cs="Times New Roman"/>
      <w:bCs/>
      <w:color w:val="000000" w:themeColor="text1"/>
      <w:kern w:val="28"/>
      <w:sz w:val="32"/>
      <w:szCs w:val="44"/>
      <w14:textFill>
        <w14:solidFill>
          <w14:schemeClr w14:val="tx1"/>
        </w14:solidFill>
      </w14:textFill>
    </w:rPr>
  </w:style>
  <w:style w:type="paragraph" w:customStyle="1" w:styleId="43">
    <w:name w:val="Table Text"/>
    <w:basedOn w:val="1"/>
    <w:semiHidden/>
    <w:qFormat/>
    <w:uiPriority w:val="99"/>
    <w:pPr>
      <w:widowControl/>
      <w:kinsoku w:val="0"/>
      <w:autoSpaceDE w:val="0"/>
      <w:autoSpaceDN w:val="0"/>
      <w:adjustRightInd w:val="0"/>
      <w:snapToGrid w:val="0"/>
      <w:jc w:val="left"/>
      <w:textAlignment w:val="baseline"/>
    </w:pPr>
    <w:rPr>
      <w:rFonts w:ascii="仿宋" w:hAnsi="仿宋" w:eastAsia="仿宋" w:cs="仿宋"/>
      <w:color w:val="000000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2395</Words>
  <Characters>2515</Characters>
  <Lines>50</Lines>
  <Paragraphs>14</Paragraphs>
  <TotalTime>15</TotalTime>
  <ScaleCrop>false</ScaleCrop>
  <LinksUpToDate>false</LinksUpToDate>
  <CharactersWithSpaces>2780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2025-02-08T05:23:00Z</dcterms:created>
  <dc:creator>jinpeng chao</dc:creator>
  <cp:lastModifiedBy>离线请留言</cp:lastModifiedBy>
  <dcterms:modified xsi:type="dcterms:W3CDTF">2025-02-12T06:03:32Z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eyJoZGlkIjoiMzEwNTM5NzYwMDRjMzkwZTVkZjY2ODkwMGIxNGU0OTUiLCJ1c2VySWQiOiI0MjkxMzE5NTkifQ==</vt:lpwstr>
  </property>
  <property fmtid="{D5CDD505-2E9C-101B-9397-08002B2CF9AE}" pid="3" name="KSOProductBuildVer">
    <vt:lpwstr>2052-12.1.0.19770</vt:lpwstr>
  </property>
  <property fmtid="{D5CDD505-2E9C-101B-9397-08002B2CF9AE}" pid="4" name="ICV">
    <vt:lpwstr>804D85A2AEDD4E3298C4D7F4278820E5_13</vt:lpwstr>
  </property>
</Properties>
</file>